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9" w:rsidRDefault="00B30C19" w:rsidP="00981922">
      <w:pPr>
        <w:rPr>
          <w:rFonts w:ascii="黑体" w:eastAsia="黑体" w:hAnsi="黑体"/>
          <w:sz w:val="36"/>
          <w:szCs w:val="36"/>
        </w:rPr>
      </w:pPr>
    </w:p>
    <w:p w:rsidR="00EC59C9" w:rsidRPr="00CE18E4" w:rsidRDefault="001C5F35" w:rsidP="00210BB6">
      <w:pPr>
        <w:jc w:val="center"/>
        <w:rPr>
          <w:rFonts w:ascii="黑体" w:eastAsia="黑体" w:hAnsi="黑体"/>
          <w:sz w:val="36"/>
          <w:szCs w:val="36"/>
        </w:rPr>
      </w:pPr>
      <w:r w:rsidRPr="00CE18E4">
        <w:rPr>
          <w:rFonts w:ascii="黑体" w:eastAsia="黑体" w:hAnsi="黑体" w:hint="eastAsia"/>
          <w:sz w:val="36"/>
          <w:szCs w:val="36"/>
        </w:rPr>
        <w:t>西</w:t>
      </w:r>
      <w:r w:rsidR="009855CD" w:rsidRPr="00CE18E4">
        <w:rPr>
          <w:rFonts w:ascii="黑体" w:eastAsia="黑体" w:hAnsi="黑体" w:hint="eastAsia"/>
          <w:sz w:val="36"/>
          <w:szCs w:val="36"/>
        </w:rPr>
        <w:t>安金水金建设工程咨询</w:t>
      </w:r>
      <w:r w:rsidRPr="00CE18E4">
        <w:rPr>
          <w:rFonts w:ascii="黑体" w:eastAsia="黑体" w:hAnsi="黑体" w:hint="eastAsia"/>
          <w:sz w:val="36"/>
          <w:szCs w:val="36"/>
        </w:rPr>
        <w:t>有限公司</w:t>
      </w:r>
    </w:p>
    <w:p w:rsidR="00CE18E4" w:rsidRPr="00CE18E4" w:rsidRDefault="00CE18E4" w:rsidP="00210BB6">
      <w:pPr>
        <w:jc w:val="center"/>
        <w:rPr>
          <w:rFonts w:ascii="黑体" w:eastAsia="黑体" w:hAnsi="黑体"/>
          <w:sz w:val="36"/>
          <w:szCs w:val="36"/>
        </w:rPr>
      </w:pPr>
      <w:r w:rsidRPr="00CE18E4">
        <w:rPr>
          <w:rFonts w:ascii="黑体" w:eastAsia="黑体" w:hAnsi="黑体" w:hint="eastAsia"/>
          <w:sz w:val="36"/>
          <w:szCs w:val="36"/>
        </w:rPr>
        <w:t xml:space="preserve">简     </w:t>
      </w:r>
      <w:proofErr w:type="gramStart"/>
      <w:r w:rsidRPr="00CE18E4">
        <w:rPr>
          <w:rFonts w:ascii="黑体" w:eastAsia="黑体" w:hAnsi="黑体" w:hint="eastAsia"/>
          <w:sz w:val="36"/>
          <w:szCs w:val="36"/>
        </w:rPr>
        <w:t>介</w:t>
      </w:r>
      <w:proofErr w:type="gramEnd"/>
    </w:p>
    <w:p w:rsidR="00C03DC3" w:rsidRDefault="00F37250" w:rsidP="00CE18E4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 w:rsidRPr="00210BB6">
        <w:rPr>
          <w:rFonts w:asciiTheme="majorEastAsia" w:eastAsiaTheme="majorEastAsia" w:hAnsiTheme="majorEastAsia" w:hint="eastAsia"/>
          <w:sz w:val="36"/>
          <w:szCs w:val="36"/>
        </w:rPr>
        <w:t>西</w:t>
      </w:r>
      <w:r>
        <w:rPr>
          <w:rFonts w:asciiTheme="majorEastAsia" w:eastAsiaTheme="majorEastAsia" w:hAnsiTheme="majorEastAsia" w:hint="eastAsia"/>
          <w:sz w:val="36"/>
          <w:szCs w:val="36"/>
        </w:rPr>
        <w:t>安金水金建设工程咨询</w:t>
      </w:r>
      <w:r w:rsidRPr="00210BB6">
        <w:rPr>
          <w:rFonts w:asciiTheme="majorEastAsia" w:eastAsiaTheme="majorEastAsia" w:hAnsiTheme="majorEastAsia" w:hint="eastAsia"/>
          <w:sz w:val="36"/>
          <w:szCs w:val="36"/>
        </w:rPr>
        <w:t>有限公司</w:t>
      </w:r>
      <w:r w:rsidR="00CE18E4">
        <w:rPr>
          <w:rFonts w:asciiTheme="majorEastAsia" w:eastAsiaTheme="majorEastAsia" w:hAnsiTheme="majorEastAsia" w:hint="eastAsia"/>
          <w:sz w:val="36"/>
          <w:szCs w:val="36"/>
        </w:rPr>
        <w:t>成立于2006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CE18E4">
        <w:rPr>
          <w:rFonts w:asciiTheme="majorEastAsia" w:eastAsiaTheme="majorEastAsia" w:hAnsiTheme="majorEastAsia" w:hint="eastAsia"/>
          <w:sz w:val="36"/>
          <w:szCs w:val="36"/>
        </w:rPr>
        <w:t>8</w:t>
      </w:r>
      <w:r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CE18E4">
        <w:rPr>
          <w:rFonts w:asciiTheme="majorEastAsia" w:eastAsiaTheme="majorEastAsia" w:hAnsiTheme="majorEastAsia" w:hint="eastAsia"/>
          <w:sz w:val="36"/>
          <w:szCs w:val="36"/>
        </w:rPr>
        <w:t>1</w:t>
      </w:r>
      <w:r>
        <w:rPr>
          <w:rFonts w:asciiTheme="majorEastAsia" w:eastAsiaTheme="majorEastAsia" w:hAnsiTheme="majorEastAsia" w:hint="eastAsia"/>
          <w:sz w:val="36"/>
          <w:szCs w:val="36"/>
        </w:rPr>
        <w:t>日</w:t>
      </w:r>
      <w:r w:rsidR="00CE18E4">
        <w:rPr>
          <w:rFonts w:asciiTheme="majorEastAsia" w:eastAsiaTheme="majorEastAsia" w:hAnsiTheme="majorEastAsia" w:hint="eastAsia"/>
          <w:sz w:val="36"/>
          <w:szCs w:val="36"/>
        </w:rPr>
        <w:t>，其前身为陕西金水桥工程设计有限责任公司。经过近十五年的发展，业务范围由单一水利工程设计发展为水利工程、农业工程、土地工程勘测、设计、施工、监理、招投标代理以及全过程咨询等技术服务，</w:t>
      </w:r>
      <w:r w:rsidR="005310E3">
        <w:rPr>
          <w:rFonts w:asciiTheme="majorEastAsia" w:eastAsiaTheme="majorEastAsia" w:hAnsiTheme="majorEastAsia" w:hint="eastAsia"/>
          <w:sz w:val="36"/>
          <w:szCs w:val="36"/>
        </w:rPr>
        <w:t>现有专职工作人员</w:t>
      </w:r>
      <w:r w:rsidR="000C6D8E">
        <w:rPr>
          <w:rFonts w:asciiTheme="majorEastAsia" w:eastAsiaTheme="majorEastAsia" w:hAnsiTheme="majorEastAsia" w:hint="eastAsia"/>
          <w:sz w:val="36"/>
          <w:szCs w:val="36"/>
        </w:rPr>
        <w:t>21人，兼职人员35人，省、市级专家50多人。</w:t>
      </w:r>
      <w:r w:rsidR="00B843C8">
        <w:rPr>
          <w:rFonts w:asciiTheme="majorEastAsia" w:eastAsiaTheme="majorEastAsia" w:hAnsiTheme="majorEastAsia" w:hint="eastAsia"/>
          <w:sz w:val="36"/>
          <w:szCs w:val="36"/>
        </w:rPr>
        <w:t>技术力量较为雄厚，专业齐全，能够为建设单位提供全方位技术服务。</w:t>
      </w:r>
    </w:p>
    <w:p w:rsidR="00B843C8" w:rsidRDefault="00B843C8" w:rsidP="00CE18E4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公司执行董事、总经理</w:t>
      </w:r>
      <w:proofErr w:type="gramStart"/>
      <w:r>
        <w:rPr>
          <w:rFonts w:asciiTheme="majorEastAsia" w:eastAsiaTheme="majorEastAsia" w:hAnsiTheme="majorEastAsia" w:hint="eastAsia"/>
          <w:sz w:val="36"/>
          <w:szCs w:val="36"/>
        </w:rPr>
        <w:t>岳</w:t>
      </w:r>
      <w:proofErr w:type="gramEnd"/>
      <w:r>
        <w:rPr>
          <w:rFonts w:asciiTheme="majorEastAsia" w:eastAsiaTheme="majorEastAsia" w:hAnsiTheme="majorEastAsia" w:hint="eastAsia"/>
          <w:sz w:val="36"/>
          <w:szCs w:val="36"/>
        </w:rPr>
        <w:t>文艺(原渭南市水利水电勘测设计院副院长、高级工程师、全国注册监理工程师)从事水利工程设计、监理30多年，具有丰富的水利工程勘测、水利、监理经验</w:t>
      </w:r>
      <w:r w:rsidR="007F3ED5">
        <w:rPr>
          <w:rFonts w:asciiTheme="majorEastAsia" w:eastAsiaTheme="majorEastAsia" w:hAnsiTheme="majorEastAsia" w:hint="eastAsia"/>
          <w:sz w:val="36"/>
          <w:szCs w:val="36"/>
        </w:rPr>
        <w:t>；</w:t>
      </w:r>
      <w:r w:rsidR="005424E0">
        <w:rPr>
          <w:rFonts w:asciiTheme="majorEastAsia" w:eastAsiaTheme="majorEastAsia" w:hAnsiTheme="majorEastAsia" w:hint="eastAsia"/>
          <w:sz w:val="36"/>
          <w:szCs w:val="36"/>
        </w:rPr>
        <w:t>总工程师朱峰霞（原陕西省水利水电勘测设计院高级工程师）多年从事水利工程 规划、设计，具有大中型水利水电工程规划、设计经验；公司顾问刘安强（原水利厅总工办主任、高级工程师）多年从事水利水电工程管理工作，为省级水利工程设计管理专家。</w:t>
      </w:r>
      <w:r w:rsidR="00EE64F3">
        <w:rPr>
          <w:rFonts w:asciiTheme="majorEastAsia" w:eastAsiaTheme="majorEastAsia" w:hAnsiTheme="majorEastAsia" w:hint="eastAsia"/>
          <w:sz w:val="36"/>
          <w:szCs w:val="36"/>
        </w:rPr>
        <w:t>公司成立以来，先后完成</w:t>
      </w:r>
      <w:proofErr w:type="gramStart"/>
      <w:r w:rsidR="00EE64F3">
        <w:rPr>
          <w:rFonts w:asciiTheme="majorEastAsia" w:eastAsiaTheme="majorEastAsia" w:hAnsiTheme="majorEastAsia" w:hint="eastAsia"/>
          <w:sz w:val="36"/>
          <w:szCs w:val="36"/>
        </w:rPr>
        <w:t>渭南市尤河水库</w:t>
      </w:r>
      <w:proofErr w:type="gramEnd"/>
      <w:r w:rsidR="00EE64F3">
        <w:rPr>
          <w:rFonts w:asciiTheme="majorEastAsia" w:eastAsiaTheme="majorEastAsia" w:hAnsiTheme="majorEastAsia" w:hint="eastAsia"/>
          <w:sz w:val="36"/>
          <w:szCs w:val="36"/>
        </w:rPr>
        <w:t>取水头部改造工程设计、渭南市港口抽黄挖潜扩灌工程可行性研究报告、</w:t>
      </w:r>
      <w:r w:rsidR="00BF2483">
        <w:rPr>
          <w:rFonts w:asciiTheme="majorEastAsia" w:eastAsiaTheme="majorEastAsia" w:hAnsiTheme="majorEastAsia" w:hint="eastAsia"/>
          <w:sz w:val="36"/>
          <w:szCs w:val="36"/>
        </w:rPr>
        <w:t>黄河陕西韩城、</w:t>
      </w:r>
      <w:r w:rsidR="00BF2483">
        <w:rPr>
          <w:rFonts w:asciiTheme="majorEastAsia" w:eastAsiaTheme="majorEastAsia" w:hAnsiTheme="majorEastAsia" w:hint="eastAsia"/>
          <w:sz w:val="36"/>
          <w:szCs w:val="36"/>
        </w:rPr>
        <w:lastRenderedPageBreak/>
        <w:t>合阳、大荔、潼关段专项整治设计、韩城市禹门口工业园区供水工程设计、</w:t>
      </w:r>
      <w:proofErr w:type="gramStart"/>
      <w:r w:rsidR="00BF2483">
        <w:rPr>
          <w:rFonts w:asciiTheme="majorEastAsia" w:eastAsiaTheme="majorEastAsia" w:hAnsiTheme="majorEastAsia" w:hint="eastAsia"/>
          <w:sz w:val="36"/>
          <w:szCs w:val="36"/>
        </w:rPr>
        <w:t>咸阳龙</w:t>
      </w:r>
      <w:proofErr w:type="gramEnd"/>
      <w:r w:rsidR="00BF2483">
        <w:rPr>
          <w:rFonts w:asciiTheme="majorEastAsia" w:eastAsiaTheme="majorEastAsia" w:hAnsiTheme="majorEastAsia" w:hint="eastAsia"/>
          <w:sz w:val="36"/>
          <w:szCs w:val="36"/>
        </w:rPr>
        <w:t>湖项目宝鸡峡渠道改线施工图设计、韩城市</w:t>
      </w:r>
      <w:proofErr w:type="gramStart"/>
      <w:r w:rsidR="00BF2483">
        <w:rPr>
          <w:rFonts w:asciiTheme="majorEastAsia" w:eastAsiaTheme="majorEastAsia" w:hAnsiTheme="majorEastAsia" w:hint="eastAsia"/>
          <w:sz w:val="36"/>
          <w:szCs w:val="36"/>
        </w:rPr>
        <w:t>凯信博</w:t>
      </w:r>
      <w:proofErr w:type="gramEnd"/>
      <w:r w:rsidR="00BF2483">
        <w:rPr>
          <w:rFonts w:asciiTheme="majorEastAsia" w:eastAsiaTheme="majorEastAsia" w:hAnsiTheme="majorEastAsia" w:hint="eastAsia"/>
          <w:sz w:val="36"/>
          <w:szCs w:val="36"/>
        </w:rPr>
        <w:t>建材公司泄洪洞设计、河北省深州市2020年度地下水超采综合治理</w:t>
      </w:r>
      <w:r w:rsidR="00112F28">
        <w:rPr>
          <w:rFonts w:asciiTheme="majorEastAsia" w:eastAsiaTheme="majorEastAsia" w:hAnsiTheme="majorEastAsia" w:hint="eastAsia"/>
          <w:sz w:val="36"/>
          <w:szCs w:val="36"/>
        </w:rPr>
        <w:t>江水置换农村供水工程设计施工总承包监理等多项水利工程设计、监理工作，取得了较好的经济效益和社会效益，赢得了业主普遍好评。</w:t>
      </w:r>
    </w:p>
    <w:p w:rsidR="00B47686" w:rsidRDefault="00B47686" w:rsidP="00CE18E4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在习近平新时代中国特色社会主义思想和创新创业的新形势下，公司积极探索发展模式，积极开展建设工程全过程咨询业务，努力为业主提供全方位、各阶段服务，</w:t>
      </w:r>
      <w:r w:rsidR="003F1875">
        <w:rPr>
          <w:rFonts w:asciiTheme="majorEastAsia" w:eastAsiaTheme="majorEastAsia" w:hAnsiTheme="majorEastAsia" w:hint="eastAsia"/>
          <w:sz w:val="36"/>
          <w:szCs w:val="36"/>
        </w:rPr>
        <w:t>愿各位领导、同仁继续一如既往的支持我们，加入我们，一起努力，共同发展，实现双赢！</w:t>
      </w:r>
    </w:p>
    <w:p w:rsidR="00B30C19" w:rsidRDefault="00B30C19" w:rsidP="00CE18E4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</w:p>
    <w:p w:rsidR="00B30C19" w:rsidRDefault="00B30C19" w:rsidP="00CE18E4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</w:p>
    <w:p w:rsidR="00B30C19" w:rsidRPr="00C03DC3" w:rsidRDefault="00B30C19" w:rsidP="00CE18E4">
      <w:pPr>
        <w:ind w:firstLineChars="200" w:firstLine="7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           </w:t>
      </w:r>
      <w:r w:rsidR="008E75A4">
        <w:rPr>
          <w:rFonts w:asciiTheme="majorEastAsia" w:eastAsiaTheme="majorEastAsia" w:hAnsiTheme="majorEastAsia" w:hint="eastAsia"/>
          <w:sz w:val="36"/>
          <w:szCs w:val="36"/>
        </w:rPr>
        <w:t>2021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8E75A4">
        <w:rPr>
          <w:rFonts w:asciiTheme="majorEastAsia" w:eastAsiaTheme="majorEastAsia" w:hAnsiTheme="majorEastAsia" w:hint="eastAsia"/>
          <w:sz w:val="36"/>
          <w:szCs w:val="36"/>
        </w:rPr>
        <w:t>4</w:t>
      </w:r>
      <w:r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8E75A4">
        <w:rPr>
          <w:rFonts w:asciiTheme="majorEastAsia" w:eastAsiaTheme="majorEastAsia" w:hAnsiTheme="majorEastAsia" w:hint="eastAsia"/>
          <w:sz w:val="36"/>
          <w:szCs w:val="36"/>
        </w:rPr>
        <w:t>13</w:t>
      </w:r>
      <w:r>
        <w:rPr>
          <w:rFonts w:asciiTheme="majorEastAsia" w:eastAsiaTheme="majorEastAsia" w:hAnsiTheme="majorEastAsia" w:hint="eastAsia"/>
          <w:sz w:val="36"/>
          <w:szCs w:val="36"/>
        </w:rPr>
        <w:t>日</w:t>
      </w:r>
    </w:p>
    <w:sectPr w:rsidR="00B30C19" w:rsidRPr="00C03DC3" w:rsidSect="002359B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D8" w:rsidRDefault="00B064D8" w:rsidP="004A603F">
      <w:r>
        <w:separator/>
      </w:r>
    </w:p>
  </w:endnote>
  <w:endnote w:type="continuationSeparator" w:id="0">
    <w:p w:rsidR="00B064D8" w:rsidRDefault="00B064D8" w:rsidP="004A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D8" w:rsidRDefault="00B064D8" w:rsidP="004A603F">
      <w:r>
        <w:separator/>
      </w:r>
    </w:p>
  </w:footnote>
  <w:footnote w:type="continuationSeparator" w:id="0">
    <w:p w:rsidR="00B064D8" w:rsidRDefault="00B064D8" w:rsidP="004A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3F" w:rsidRDefault="004A603F" w:rsidP="004A603F">
    <w:pPr>
      <w:pStyle w:val="a3"/>
      <w:jc w:val="both"/>
    </w:pPr>
  </w:p>
  <w:p w:rsidR="004A603F" w:rsidRDefault="004A603F">
    <w:r>
      <w:rPr>
        <w:rFonts w:hint="eastAsia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F35"/>
    <w:rsid w:val="000729D4"/>
    <w:rsid w:val="00097044"/>
    <w:rsid w:val="000A4B81"/>
    <w:rsid w:val="000C6D8E"/>
    <w:rsid w:val="001126CE"/>
    <w:rsid w:val="00112F28"/>
    <w:rsid w:val="00164AA2"/>
    <w:rsid w:val="00166129"/>
    <w:rsid w:val="001C39A8"/>
    <w:rsid w:val="001C5F35"/>
    <w:rsid w:val="001D0B49"/>
    <w:rsid w:val="001D5CC6"/>
    <w:rsid w:val="002106E4"/>
    <w:rsid w:val="00210BB6"/>
    <w:rsid w:val="00220403"/>
    <w:rsid w:val="002359BB"/>
    <w:rsid w:val="00284CED"/>
    <w:rsid w:val="002B2F10"/>
    <w:rsid w:val="002E2E28"/>
    <w:rsid w:val="00300073"/>
    <w:rsid w:val="00322E99"/>
    <w:rsid w:val="0039295D"/>
    <w:rsid w:val="003B17B8"/>
    <w:rsid w:val="003E4C37"/>
    <w:rsid w:val="003F1875"/>
    <w:rsid w:val="004313E7"/>
    <w:rsid w:val="004A603F"/>
    <w:rsid w:val="005310E3"/>
    <w:rsid w:val="005424E0"/>
    <w:rsid w:val="00601535"/>
    <w:rsid w:val="006039C4"/>
    <w:rsid w:val="0064511A"/>
    <w:rsid w:val="00651F1D"/>
    <w:rsid w:val="007257C9"/>
    <w:rsid w:val="00744A0C"/>
    <w:rsid w:val="0074560A"/>
    <w:rsid w:val="00755260"/>
    <w:rsid w:val="007712EE"/>
    <w:rsid w:val="00797E53"/>
    <w:rsid w:val="007C5C41"/>
    <w:rsid w:val="007E1BF2"/>
    <w:rsid w:val="007F3ED5"/>
    <w:rsid w:val="00813360"/>
    <w:rsid w:val="00821A27"/>
    <w:rsid w:val="00871E38"/>
    <w:rsid w:val="008A4698"/>
    <w:rsid w:val="008E75A4"/>
    <w:rsid w:val="00906A6A"/>
    <w:rsid w:val="0091170C"/>
    <w:rsid w:val="009478C1"/>
    <w:rsid w:val="00981922"/>
    <w:rsid w:val="009855CD"/>
    <w:rsid w:val="00A36A12"/>
    <w:rsid w:val="00A67CF6"/>
    <w:rsid w:val="00A902F3"/>
    <w:rsid w:val="00B064D8"/>
    <w:rsid w:val="00B0663F"/>
    <w:rsid w:val="00B30C19"/>
    <w:rsid w:val="00B47686"/>
    <w:rsid w:val="00B7181E"/>
    <w:rsid w:val="00B843C8"/>
    <w:rsid w:val="00BF2483"/>
    <w:rsid w:val="00C0186B"/>
    <w:rsid w:val="00C03DC3"/>
    <w:rsid w:val="00C1039F"/>
    <w:rsid w:val="00C52BE4"/>
    <w:rsid w:val="00C56C8B"/>
    <w:rsid w:val="00C82490"/>
    <w:rsid w:val="00CA131E"/>
    <w:rsid w:val="00CC04C5"/>
    <w:rsid w:val="00CE18E4"/>
    <w:rsid w:val="00CF1718"/>
    <w:rsid w:val="00D345CF"/>
    <w:rsid w:val="00DD0976"/>
    <w:rsid w:val="00DD4739"/>
    <w:rsid w:val="00E10898"/>
    <w:rsid w:val="00E66B28"/>
    <w:rsid w:val="00EE64F3"/>
    <w:rsid w:val="00F042FF"/>
    <w:rsid w:val="00F10F1B"/>
    <w:rsid w:val="00F37250"/>
    <w:rsid w:val="00FE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0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29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2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2021-04-02T23:39:00Z</dcterms:created>
  <dcterms:modified xsi:type="dcterms:W3CDTF">2021-04-13T03:03:00Z</dcterms:modified>
</cp:coreProperties>
</file>