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</w:t>
      </w:r>
      <w:r>
        <w:rPr>
          <w:rFonts w:hint="eastAsia" w:asciiTheme="minorEastAsia" w:hAnsiTheme="minorEastAsia"/>
          <w:sz w:val="28"/>
          <w:szCs w:val="28"/>
        </w:rPr>
        <w:t>表2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“创新创业素质教育模块”学分认定申请表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姓名：</w:t>
      </w:r>
      <w:r>
        <w:rPr>
          <w:rFonts w:hint="eastAsia" w:ascii="黑体" w:hAnsi="黑体" w:eastAsia="黑体"/>
          <w:color w:val="FF0000"/>
        </w:rPr>
        <w:t xml:space="preserve">张三   </w:t>
      </w:r>
      <w:r>
        <w:rPr>
          <w:rFonts w:hint="eastAsia" w:ascii="黑体" w:hAnsi="黑体" w:eastAsia="黑体"/>
        </w:rPr>
        <w:t xml:space="preserve">                              学院：</w:t>
      </w:r>
      <w:r>
        <w:rPr>
          <w:rFonts w:hint="eastAsia" w:ascii="黑体" w:hAnsi="黑体" w:eastAsia="黑体"/>
          <w:color w:val="FF0000"/>
        </w:rPr>
        <w:t>食品科学与工程学院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专业：</w:t>
      </w:r>
      <w:r>
        <w:rPr>
          <w:rFonts w:hint="eastAsia" w:ascii="黑体" w:hAnsi="黑体" w:eastAsia="黑体"/>
          <w:color w:val="FF0000"/>
        </w:rPr>
        <w:t>食品1601</w:t>
      </w:r>
      <w:r>
        <w:rPr>
          <w:rFonts w:hint="eastAsia" w:ascii="黑体" w:hAnsi="黑体" w:eastAsia="黑体"/>
          <w:color w:val="FF0000"/>
          <w:lang w:eastAsia="zh-CN"/>
        </w:rPr>
        <w:t>班</w:t>
      </w:r>
      <w:r>
        <w:rPr>
          <w:rFonts w:hint="eastAsia" w:ascii="黑体" w:hAnsi="黑体" w:eastAsia="黑体"/>
          <w:color w:val="FF0000"/>
        </w:rPr>
        <w:t xml:space="preserve"> </w:t>
      </w:r>
      <w:r>
        <w:rPr>
          <w:rFonts w:hint="eastAsia" w:ascii="黑体" w:hAnsi="黑体" w:eastAsia="黑体"/>
        </w:rPr>
        <w:t xml:space="preserve">                          学号：</w:t>
      </w:r>
      <w:r>
        <w:rPr>
          <w:rFonts w:hint="eastAsia" w:ascii="黑体" w:hAnsi="黑体" w:eastAsia="黑体"/>
          <w:color w:val="FF0000"/>
        </w:rPr>
        <w:t>2016000001</w:t>
      </w:r>
    </w:p>
    <w:tbl>
      <w:tblPr>
        <w:tblStyle w:val="5"/>
        <w:tblW w:w="8411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61"/>
        <w:gridCol w:w="3157"/>
        <w:gridCol w:w="1145"/>
        <w:gridCol w:w="1103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素质教育专题报告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学院审核人签字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2018.3.16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跟踪科技发展走向，做新时代创新人才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李象益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复印件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2018.3.13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一带一路的历史基因和中亚关系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周晓沛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认证通过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u w:val="single"/>
              </w:rPr>
              <w:t>0.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社会实践活动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社会实践内容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学院审核人签字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2018.2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寒假社会实践并提交论文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xx省xx市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2017.8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暑期三下乡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xx省xx市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u w:val="single"/>
              </w:rPr>
              <w:t xml:space="preserve"> 1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附表3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“创新创业实践项目模块”学分认定申请表</w:t>
      </w:r>
    </w:p>
    <w:p>
      <w:pPr>
        <w:rPr>
          <w:rFonts w:ascii="黑体" w:hAnsi="黑体" w:eastAsia="黑体"/>
          <w:color w:val="FF0000"/>
        </w:rPr>
      </w:pPr>
      <w:r>
        <w:rPr>
          <w:rFonts w:hint="eastAsia" w:ascii="黑体" w:hAnsi="黑体" w:eastAsia="黑体"/>
        </w:rPr>
        <w:t>姓名：</w:t>
      </w:r>
      <w:r>
        <w:rPr>
          <w:rFonts w:hint="eastAsia" w:ascii="黑体" w:hAnsi="黑体" w:eastAsia="黑体"/>
          <w:color w:val="FF0000"/>
        </w:rPr>
        <w:t xml:space="preserve">张三  </w:t>
      </w:r>
      <w:r>
        <w:rPr>
          <w:rFonts w:hint="eastAsia" w:ascii="黑体" w:hAnsi="黑体" w:eastAsia="黑体"/>
        </w:rPr>
        <w:t xml:space="preserve">                               学院：</w:t>
      </w:r>
      <w:r>
        <w:rPr>
          <w:rFonts w:hint="eastAsia" w:ascii="黑体" w:hAnsi="黑体" w:eastAsia="黑体"/>
          <w:color w:val="FF0000"/>
        </w:rPr>
        <w:t>食品科学与工程学院</w:t>
      </w:r>
    </w:p>
    <w:p>
      <w:pPr>
        <w:rPr>
          <w:rFonts w:ascii="黑体" w:hAnsi="黑体" w:eastAsia="黑体"/>
          <w:color w:val="FF0000"/>
        </w:rPr>
      </w:pPr>
      <w:r>
        <w:rPr>
          <w:rFonts w:hint="eastAsia" w:ascii="黑体" w:hAnsi="黑体" w:eastAsia="黑体"/>
        </w:rPr>
        <w:t>专业：</w:t>
      </w:r>
      <w:r>
        <w:rPr>
          <w:rFonts w:hint="eastAsia" w:ascii="黑体" w:hAnsi="黑体" w:eastAsia="黑体"/>
          <w:color w:val="FF0000"/>
        </w:rPr>
        <w:t>食品1601</w:t>
      </w:r>
      <w:r>
        <w:rPr>
          <w:rFonts w:hint="eastAsia" w:ascii="黑体" w:hAnsi="黑体" w:eastAsia="黑体"/>
          <w:color w:val="FF0000"/>
          <w:lang w:eastAsia="zh-CN"/>
        </w:rPr>
        <w:t>班</w:t>
      </w:r>
      <w:r>
        <w:rPr>
          <w:rFonts w:hint="eastAsia" w:ascii="黑体" w:hAnsi="黑体" w:eastAsia="黑体"/>
          <w:color w:val="FF0000"/>
        </w:rPr>
        <w:t xml:space="preserve">      </w:t>
      </w:r>
      <w:r>
        <w:rPr>
          <w:rFonts w:hint="eastAsia" w:ascii="黑体" w:hAnsi="黑体" w:eastAsia="黑体"/>
        </w:rPr>
        <w:t xml:space="preserve">                   </w:t>
      </w:r>
      <w:bookmarkStart w:id="0" w:name="_GoBack"/>
      <w:bookmarkEnd w:id="0"/>
      <w:r>
        <w:rPr>
          <w:rFonts w:hint="eastAsia" w:ascii="黑体" w:hAnsi="黑体" w:eastAsia="黑体"/>
        </w:rPr>
        <w:t xml:space="preserve"> 学号：</w:t>
      </w:r>
      <w:r>
        <w:rPr>
          <w:rFonts w:hint="eastAsia" w:ascii="黑体" w:hAnsi="黑体" w:eastAsia="黑体"/>
          <w:color w:val="FF0000"/>
        </w:rPr>
        <w:t>2016000001</w:t>
      </w:r>
    </w:p>
    <w:tbl>
      <w:tblPr>
        <w:tblStyle w:val="5"/>
        <w:tblW w:w="8519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994"/>
        <w:gridCol w:w="1049"/>
        <w:gridCol w:w="1049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学分获得途径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项目（活动）名称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学院认定学分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学院审核人签字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创新创业训练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苹果中多酚含量的测定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创新创业类竞赛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全国大学生英语竞赛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校级一等奖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创新创业成果/发表论文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苹果中多酚含量的测定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核心期刊论文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创新创业成果/取得专利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取得xx软件著作权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创新创业成果/自主创办技术类公司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x公司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成功注册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>
            <w:pPr>
              <w:widowControl/>
              <w:ind w:firstLine="4620" w:firstLineChars="220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u w:val="single"/>
              </w:rPr>
              <w:t xml:space="preserve"> 11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/>
    <w:p>
      <w:pPr>
        <w:widowControl/>
        <w:jc w:val="left"/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7"/>
    <w:rsid w:val="000D3F49"/>
    <w:rsid w:val="002F209E"/>
    <w:rsid w:val="003E174B"/>
    <w:rsid w:val="00504359"/>
    <w:rsid w:val="005224B4"/>
    <w:rsid w:val="006863E7"/>
    <w:rsid w:val="00737F95"/>
    <w:rsid w:val="008451C5"/>
    <w:rsid w:val="008F4870"/>
    <w:rsid w:val="009B1431"/>
    <w:rsid w:val="00A31D23"/>
    <w:rsid w:val="00A85A6E"/>
    <w:rsid w:val="00BC5A6F"/>
    <w:rsid w:val="00C27086"/>
    <w:rsid w:val="00C477D7"/>
    <w:rsid w:val="00C87517"/>
    <w:rsid w:val="00CC4222"/>
    <w:rsid w:val="00CF3526"/>
    <w:rsid w:val="00DE7712"/>
    <w:rsid w:val="00E36226"/>
    <w:rsid w:val="00EC5581"/>
    <w:rsid w:val="00EE2CE7"/>
    <w:rsid w:val="00F30806"/>
    <w:rsid w:val="27216F06"/>
    <w:rsid w:val="27B66743"/>
    <w:rsid w:val="2F810D3F"/>
    <w:rsid w:val="3A036943"/>
    <w:rsid w:val="57E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1348</Characters>
  <Lines>11</Lines>
  <Paragraphs>3</Paragraphs>
  <ScaleCrop>false</ScaleCrop>
  <LinksUpToDate>false</LinksUpToDate>
  <CharactersWithSpaces>1581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2018-03-24T04:36:00Z</dcterms:created>
  <dc:creator>张永</dc:creator>
  <cp:lastModifiedBy>Administrator</cp:lastModifiedBy>
  <dcterms:modified xsi:type="dcterms:W3CDTF">2018-03-18T13:16:11Z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